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0192" w:rsidRPr="00061E75" w:rsidRDefault="006E421B">
      <w:pPr>
        <w:keepNext/>
        <w:keepLines/>
        <w:spacing w:before="40" w:after="0"/>
        <w:jc w:val="center"/>
        <w:rPr>
          <w:b/>
          <w:sz w:val="24"/>
          <w:szCs w:val="24"/>
          <w:u w:val="single"/>
        </w:rPr>
      </w:pPr>
      <w:r w:rsidRPr="00061E75">
        <w:rPr>
          <w:b/>
          <w:sz w:val="24"/>
          <w:szCs w:val="24"/>
          <w:u w:val="single"/>
        </w:rPr>
        <w:t>ASSOCIACIÓ MUSICAL PAU CASALS. EL VENDRELL</w:t>
      </w:r>
    </w:p>
    <w:p w:rsidR="009A0192" w:rsidRPr="00FB346D" w:rsidRDefault="006E421B">
      <w:pPr>
        <w:keepNext/>
        <w:keepLines/>
        <w:spacing w:before="40" w:after="0"/>
        <w:jc w:val="both"/>
        <w:rPr>
          <w:b/>
          <w:sz w:val="24"/>
          <w:szCs w:val="24"/>
          <w:u w:val="single"/>
        </w:rPr>
      </w:pPr>
      <w:r w:rsidRPr="00FB346D">
        <w:rPr>
          <w:b/>
          <w:sz w:val="24"/>
          <w:szCs w:val="24"/>
          <w:u w:val="single"/>
        </w:rPr>
        <w:t>CONVOCATÒRIA DEL CONCURS DE DISSENY DE LA NOVA IMATGE DE L’ENTITAT</w:t>
      </w:r>
    </w:p>
    <w:p w:rsidR="009A0192" w:rsidRPr="00061E75" w:rsidRDefault="006E421B">
      <w:pPr>
        <w:keepNext/>
        <w:keepLines/>
        <w:spacing w:before="40" w:after="0"/>
        <w:jc w:val="both"/>
        <w:rPr>
          <w:sz w:val="24"/>
          <w:szCs w:val="24"/>
        </w:rPr>
      </w:pPr>
      <w:r w:rsidRPr="00061E75">
        <w:rPr>
          <w:sz w:val="24"/>
          <w:szCs w:val="24"/>
        </w:rPr>
        <w:t xml:space="preserve"> </w:t>
      </w:r>
    </w:p>
    <w:p w:rsidR="009A0192" w:rsidRPr="00061E75" w:rsidRDefault="006E421B">
      <w:pPr>
        <w:keepNext/>
        <w:keepLines/>
        <w:spacing w:before="40" w:after="0"/>
        <w:ind w:left="2832" w:firstLine="708"/>
        <w:jc w:val="both"/>
        <w:rPr>
          <w:b/>
          <w:i/>
          <w:color w:val="FF0000"/>
          <w:sz w:val="24"/>
          <w:szCs w:val="24"/>
        </w:rPr>
      </w:pPr>
      <w:r w:rsidRPr="00061E75">
        <w:rPr>
          <w:sz w:val="24"/>
          <w:szCs w:val="24"/>
          <w:u w:val="single"/>
        </w:rPr>
        <w:t xml:space="preserve">BASES </w:t>
      </w:r>
    </w:p>
    <w:p w:rsidR="009A0192" w:rsidRPr="00061E75" w:rsidRDefault="006E421B">
      <w:pPr>
        <w:keepNext/>
        <w:keepLines/>
        <w:spacing w:before="40" w:after="0"/>
        <w:jc w:val="both"/>
        <w:rPr>
          <w:sz w:val="24"/>
          <w:szCs w:val="24"/>
        </w:rPr>
      </w:pPr>
      <w:r w:rsidRPr="00061E75">
        <w:rPr>
          <w:sz w:val="24"/>
          <w:szCs w:val="24"/>
        </w:rPr>
        <w:t xml:space="preserve"> </w:t>
      </w:r>
    </w:p>
    <w:p w:rsidR="009A0192" w:rsidRPr="00061E75" w:rsidRDefault="006E421B" w:rsidP="00061E75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61E75">
        <w:rPr>
          <w:i/>
          <w:sz w:val="24"/>
          <w:szCs w:val="24"/>
        </w:rPr>
        <w:t xml:space="preserve">Destinataris </w:t>
      </w:r>
      <w:r w:rsidR="00F23D79" w:rsidRPr="00061E75">
        <w:rPr>
          <w:i/>
          <w:sz w:val="24"/>
          <w:szCs w:val="24"/>
        </w:rPr>
        <w:t>i objectius</w:t>
      </w:r>
    </w:p>
    <w:p w:rsidR="00AE72C6" w:rsidRPr="00061E75" w:rsidRDefault="00F23D79">
      <w:pPr>
        <w:keepNext/>
        <w:keepLines/>
        <w:spacing w:before="40" w:after="0"/>
        <w:jc w:val="both"/>
        <w:rPr>
          <w:i/>
          <w:sz w:val="24"/>
          <w:szCs w:val="24"/>
        </w:rPr>
      </w:pPr>
      <w:r w:rsidRPr="00061E75">
        <w:rPr>
          <w:sz w:val="24"/>
          <w:szCs w:val="24"/>
        </w:rPr>
        <w:t xml:space="preserve">L’Associació Musical Pau Casals convoca </w:t>
      </w:r>
      <w:r w:rsidR="006E421B" w:rsidRPr="00061E75">
        <w:rPr>
          <w:sz w:val="24"/>
          <w:szCs w:val="24"/>
        </w:rPr>
        <w:t>dissenyadors/es professionals o amateurs sense límit d’edat</w:t>
      </w:r>
      <w:r w:rsidRPr="00061E75">
        <w:rPr>
          <w:sz w:val="24"/>
          <w:szCs w:val="24"/>
        </w:rPr>
        <w:t xml:space="preserve"> a participar en un </w:t>
      </w:r>
      <w:r w:rsidR="0064077F" w:rsidRPr="00061E75">
        <w:rPr>
          <w:sz w:val="24"/>
          <w:szCs w:val="24"/>
        </w:rPr>
        <w:t>c</w:t>
      </w:r>
      <w:r w:rsidRPr="00061E75">
        <w:rPr>
          <w:sz w:val="24"/>
          <w:szCs w:val="24"/>
        </w:rPr>
        <w:t>oncurs per a obtenir un nou logotip q</w:t>
      </w:r>
      <w:r w:rsidR="006E421B" w:rsidRPr="00061E75">
        <w:rPr>
          <w:sz w:val="24"/>
          <w:szCs w:val="24"/>
        </w:rPr>
        <w:t>ue serveixi per difondre la imatge gràfica de l’</w:t>
      </w:r>
      <w:r w:rsidRPr="00061E75">
        <w:rPr>
          <w:sz w:val="24"/>
          <w:szCs w:val="24"/>
        </w:rPr>
        <w:t>entitat</w:t>
      </w:r>
      <w:r w:rsidR="00AD36B0">
        <w:rPr>
          <w:sz w:val="24"/>
          <w:szCs w:val="24"/>
        </w:rPr>
        <w:t>. Son</w:t>
      </w:r>
      <w:r w:rsidR="006E421B" w:rsidRPr="00061E75">
        <w:rPr>
          <w:sz w:val="24"/>
          <w:szCs w:val="24"/>
        </w:rPr>
        <w:t xml:space="preserve"> finalitat</w:t>
      </w:r>
      <w:r w:rsidR="00AE72C6" w:rsidRPr="00061E75">
        <w:rPr>
          <w:sz w:val="24"/>
          <w:szCs w:val="24"/>
        </w:rPr>
        <w:t>s</w:t>
      </w:r>
      <w:r w:rsidR="006E421B" w:rsidRPr="00061E75">
        <w:rPr>
          <w:sz w:val="24"/>
          <w:szCs w:val="24"/>
        </w:rPr>
        <w:t xml:space="preserve"> de l</w:t>
      </w:r>
      <w:r w:rsidR="00AD36B0">
        <w:rPr>
          <w:sz w:val="24"/>
          <w:szCs w:val="24"/>
        </w:rPr>
        <w:t>’Associació</w:t>
      </w:r>
      <w:r w:rsidR="00AE72C6" w:rsidRPr="00061E75">
        <w:rPr>
          <w:sz w:val="24"/>
          <w:szCs w:val="24"/>
        </w:rPr>
        <w:t xml:space="preserve">: 1) La difusió de la figura del </w:t>
      </w:r>
      <w:r w:rsidR="0087276B" w:rsidRPr="00061E75">
        <w:rPr>
          <w:sz w:val="24"/>
          <w:szCs w:val="24"/>
        </w:rPr>
        <w:t>m</w:t>
      </w:r>
      <w:r w:rsidR="00AE72C6" w:rsidRPr="00061E75">
        <w:rPr>
          <w:sz w:val="24"/>
          <w:szCs w:val="24"/>
        </w:rPr>
        <w:t>estre i el seus valors</w:t>
      </w:r>
      <w:r w:rsidR="00061E75">
        <w:rPr>
          <w:sz w:val="24"/>
          <w:szCs w:val="24"/>
        </w:rPr>
        <w:t xml:space="preserve"> i</w:t>
      </w:r>
      <w:r w:rsidR="00AE72C6" w:rsidRPr="00061E75">
        <w:rPr>
          <w:sz w:val="24"/>
          <w:szCs w:val="24"/>
        </w:rPr>
        <w:t xml:space="preserve"> 2) La sensibilització i la divulgació del patrimoni musical existent, en particular, el de</w:t>
      </w:r>
      <w:r w:rsidR="00AD36B0">
        <w:rPr>
          <w:sz w:val="24"/>
          <w:szCs w:val="24"/>
        </w:rPr>
        <w:t xml:space="preserve"> Pau Casals</w:t>
      </w:r>
      <w:r w:rsidR="00AE72C6" w:rsidRPr="00061E75">
        <w:rPr>
          <w:sz w:val="24"/>
          <w:szCs w:val="24"/>
        </w:rPr>
        <w:t xml:space="preserve">.  </w:t>
      </w:r>
    </w:p>
    <w:p w:rsidR="00AE72C6" w:rsidRPr="00061E75" w:rsidRDefault="00AE72C6">
      <w:pPr>
        <w:keepNext/>
        <w:keepLines/>
        <w:spacing w:before="40" w:after="0"/>
        <w:jc w:val="both"/>
        <w:rPr>
          <w:i/>
          <w:sz w:val="24"/>
          <w:szCs w:val="24"/>
        </w:rPr>
      </w:pPr>
    </w:p>
    <w:p w:rsidR="009A0192" w:rsidRPr="00061E75" w:rsidRDefault="006E421B" w:rsidP="00061E75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61E75">
        <w:rPr>
          <w:i/>
          <w:sz w:val="24"/>
          <w:szCs w:val="24"/>
        </w:rPr>
        <w:t>Participació</w:t>
      </w:r>
    </w:p>
    <w:p w:rsidR="009A0192" w:rsidRPr="00061E75" w:rsidRDefault="006E421B">
      <w:pPr>
        <w:keepNext/>
        <w:keepLines/>
        <w:spacing w:before="40" w:after="0"/>
        <w:jc w:val="both"/>
        <w:rPr>
          <w:sz w:val="24"/>
          <w:szCs w:val="24"/>
        </w:rPr>
      </w:pPr>
      <w:r w:rsidRPr="00061E75">
        <w:rPr>
          <w:sz w:val="24"/>
          <w:szCs w:val="24"/>
        </w:rPr>
        <w:t xml:space="preserve">Les propostes es poden presentar individualment o en equip. Cada persona només pot presentar una proposta, ja sigui de manera individual o com a part d’un equip. La inscripció és gratuïta. </w:t>
      </w:r>
    </w:p>
    <w:p w:rsidR="009A0192" w:rsidRPr="00061E75" w:rsidRDefault="009A0192">
      <w:pPr>
        <w:keepNext/>
        <w:keepLines/>
        <w:spacing w:before="40" w:after="0"/>
        <w:jc w:val="both"/>
        <w:rPr>
          <w:sz w:val="24"/>
          <w:szCs w:val="24"/>
        </w:rPr>
      </w:pPr>
    </w:p>
    <w:p w:rsidR="009A0192" w:rsidRPr="00061E75" w:rsidRDefault="006E421B" w:rsidP="00061E75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61E75">
        <w:rPr>
          <w:i/>
          <w:sz w:val="24"/>
          <w:szCs w:val="24"/>
        </w:rPr>
        <w:t>Aplicació del disseny</w:t>
      </w:r>
    </w:p>
    <w:p w:rsidR="009A0192" w:rsidRPr="00061E75" w:rsidRDefault="006E421B">
      <w:pPr>
        <w:keepNext/>
        <w:keepLines/>
        <w:spacing w:before="40" w:after="0"/>
        <w:jc w:val="both"/>
        <w:rPr>
          <w:strike/>
          <w:sz w:val="24"/>
          <w:szCs w:val="24"/>
        </w:rPr>
      </w:pPr>
      <w:r w:rsidRPr="00061E75">
        <w:rPr>
          <w:sz w:val="24"/>
          <w:szCs w:val="24"/>
        </w:rPr>
        <w:t>El disseny ha de ser aplicable en suports gràfics diversos</w:t>
      </w:r>
      <w:r w:rsidR="001A1B8D">
        <w:rPr>
          <w:sz w:val="24"/>
          <w:szCs w:val="24"/>
        </w:rPr>
        <w:t xml:space="preserve"> (paper, vinil, etc.)</w:t>
      </w:r>
      <w:r w:rsidRPr="00061E75">
        <w:rPr>
          <w:sz w:val="24"/>
          <w:szCs w:val="24"/>
        </w:rPr>
        <w:t xml:space="preserve"> és per aquesta raó</w:t>
      </w:r>
      <w:r w:rsidR="00F23D79" w:rsidRPr="00061E75">
        <w:rPr>
          <w:sz w:val="24"/>
          <w:szCs w:val="24"/>
        </w:rPr>
        <w:t>,</w:t>
      </w:r>
      <w:r w:rsidRPr="00061E75">
        <w:rPr>
          <w:sz w:val="24"/>
          <w:szCs w:val="24"/>
        </w:rPr>
        <w:t xml:space="preserve"> que caldrà que l'autor o autora ho presenti en format </w:t>
      </w:r>
      <w:r w:rsidRPr="00061E75">
        <w:rPr>
          <w:sz w:val="24"/>
          <w:szCs w:val="24"/>
          <w:u w:val="single"/>
        </w:rPr>
        <w:t>.ai</w:t>
      </w:r>
      <w:r w:rsidRPr="00061E75">
        <w:rPr>
          <w:sz w:val="24"/>
          <w:szCs w:val="24"/>
        </w:rPr>
        <w:t xml:space="preserve"> o bé </w:t>
      </w:r>
      <w:r w:rsidRPr="00061E75">
        <w:rPr>
          <w:sz w:val="24"/>
          <w:szCs w:val="24"/>
          <w:u w:val="single"/>
        </w:rPr>
        <w:t>.fhx</w:t>
      </w:r>
      <w:r w:rsidRPr="00061E75">
        <w:rPr>
          <w:sz w:val="24"/>
          <w:szCs w:val="24"/>
        </w:rPr>
        <w:t xml:space="preserve"> </w:t>
      </w:r>
      <w:r w:rsidR="00F23D79" w:rsidRPr="00061E75">
        <w:rPr>
          <w:strike/>
          <w:sz w:val="24"/>
          <w:szCs w:val="24"/>
        </w:rPr>
        <w:t xml:space="preserve"> </w:t>
      </w:r>
    </w:p>
    <w:p w:rsidR="009A0192" w:rsidRPr="00061E75" w:rsidRDefault="009A0192">
      <w:pPr>
        <w:keepNext/>
        <w:keepLines/>
        <w:spacing w:before="40" w:after="0"/>
        <w:jc w:val="both"/>
        <w:rPr>
          <w:sz w:val="24"/>
          <w:szCs w:val="24"/>
        </w:rPr>
      </w:pPr>
    </w:p>
    <w:p w:rsidR="00F23D79" w:rsidRPr="00061E75" w:rsidRDefault="00F23D79" w:rsidP="00061E75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61E75">
        <w:rPr>
          <w:i/>
          <w:sz w:val="24"/>
          <w:szCs w:val="24"/>
        </w:rPr>
        <w:t>Modificació</w:t>
      </w:r>
    </w:p>
    <w:p w:rsidR="00935717" w:rsidRDefault="00F23D79" w:rsidP="00935717">
      <w:pPr>
        <w:keepNext/>
        <w:keepLines/>
        <w:spacing w:before="40" w:after="0"/>
        <w:jc w:val="both"/>
        <w:rPr>
          <w:sz w:val="24"/>
          <w:szCs w:val="24"/>
        </w:rPr>
      </w:pPr>
      <w:r w:rsidRPr="00061E75">
        <w:rPr>
          <w:sz w:val="24"/>
          <w:szCs w:val="24"/>
        </w:rPr>
        <w:t>L</w:t>
      </w:r>
      <w:r w:rsidR="006E421B" w:rsidRPr="00061E75">
        <w:rPr>
          <w:sz w:val="24"/>
          <w:szCs w:val="24"/>
        </w:rPr>
        <w:t>’Associació es reserva el dret de modificar</w:t>
      </w:r>
      <w:r w:rsidRPr="00061E75">
        <w:rPr>
          <w:sz w:val="24"/>
          <w:szCs w:val="24"/>
        </w:rPr>
        <w:t xml:space="preserve"> el logotip</w:t>
      </w:r>
      <w:r w:rsidR="006E421B" w:rsidRPr="00061E75">
        <w:rPr>
          <w:sz w:val="24"/>
          <w:szCs w:val="24"/>
        </w:rPr>
        <w:t xml:space="preserve"> amb l’objectiu d’optimitzar-lo</w:t>
      </w:r>
      <w:r w:rsidR="00061E75">
        <w:rPr>
          <w:sz w:val="24"/>
          <w:szCs w:val="24"/>
        </w:rPr>
        <w:t>, si fos necessari,</w:t>
      </w:r>
      <w:r w:rsidR="006E421B" w:rsidRPr="00061E75">
        <w:rPr>
          <w:sz w:val="24"/>
          <w:szCs w:val="24"/>
        </w:rPr>
        <w:t xml:space="preserve"> per a la seva posterior impressió, o d’adaptar-lo si les condicions del material u objecte sobre el qual es reprodu</w:t>
      </w:r>
      <w:r w:rsidRPr="00061E75">
        <w:rPr>
          <w:sz w:val="24"/>
          <w:szCs w:val="24"/>
        </w:rPr>
        <w:t>eixi</w:t>
      </w:r>
      <w:r w:rsidR="006E421B" w:rsidRPr="00061E75">
        <w:rPr>
          <w:sz w:val="24"/>
          <w:szCs w:val="24"/>
        </w:rPr>
        <w:t>, no permet</w:t>
      </w:r>
      <w:r w:rsidRPr="00061E75">
        <w:rPr>
          <w:sz w:val="24"/>
          <w:szCs w:val="24"/>
        </w:rPr>
        <w:t>en</w:t>
      </w:r>
      <w:r w:rsidR="006E421B" w:rsidRPr="00061E75">
        <w:rPr>
          <w:sz w:val="24"/>
          <w:szCs w:val="24"/>
        </w:rPr>
        <w:t xml:space="preserve"> </w:t>
      </w:r>
      <w:r w:rsidR="00061E75">
        <w:rPr>
          <w:sz w:val="24"/>
          <w:szCs w:val="24"/>
        </w:rPr>
        <w:t xml:space="preserve">de </w:t>
      </w:r>
      <w:r w:rsidR="006E421B" w:rsidRPr="00061E75">
        <w:rPr>
          <w:sz w:val="24"/>
          <w:szCs w:val="24"/>
        </w:rPr>
        <w:t>fer-ho de manera completa.</w:t>
      </w:r>
    </w:p>
    <w:p w:rsidR="00935717" w:rsidRDefault="00935717" w:rsidP="00935717">
      <w:pPr>
        <w:keepNext/>
        <w:keepLines/>
        <w:spacing w:before="40" w:after="0"/>
        <w:jc w:val="both"/>
        <w:rPr>
          <w:i/>
          <w:sz w:val="24"/>
          <w:szCs w:val="24"/>
        </w:rPr>
      </w:pPr>
    </w:p>
    <w:p w:rsidR="009A0192" w:rsidRPr="00935717" w:rsidRDefault="006E421B" w:rsidP="00935717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sz w:val="24"/>
          <w:szCs w:val="24"/>
        </w:rPr>
      </w:pPr>
      <w:r w:rsidRPr="00935717">
        <w:rPr>
          <w:i/>
          <w:sz w:val="24"/>
          <w:szCs w:val="24"/>
        </w:rPr>
        <w:t>Lliurament de les propostes</w:t>
      </w:r>
    </w:p>
    <w:p w:rsidR="009A0192" w:rsidRPr="00061E75" w:rsidRDefault="006E421B">
      <w:pPr>
        <w:keepNext/>
        <w:keepLines/>
        <w:spacing w:before="40" w:after="0"/>
        <w:jc w:val="both"/>
        <w:rPr>
          <w:sz w:val="24"/>
          <w:szCs w:val="24"/>
        </w:rPr>
      </w:pPr>
      <w:r w:rsidRPr="00061E75">
        <w:rPr>
          <w:sz w:val="24"/>
          <w:szCs w:val="24"/>
        </w:rPr>
        <w:t>Es farà mitjançant presentació simultàn</w:t>
      </w:r>
      <w:r w:rsidR="00F23D79" w:rsidRPr="00061E75">
        <w:rPr>
          <w:sz w:val="24"/>
          <w:szCs w:val="24"/>
        </w:rPr>
        <w:t xml:space="preserve">ia </w:t>
      </w:r>
      <w:r w:rsidR="00061E75">
        <w:rPr>
          <w:sz w:val="24"/>
          <w:szCs w:val="24"/>
        </w:rPr>
        <w:t>així</w:t>
      </w:r>
      <w:r w:rsidR="00F23D79" w:rsidRPr="00061E75">
        <w:rPr>
          <w:sz w:val="24"/>
          <w:szCs w:val="24"/>
        </w:rPr>
        <w:t>:</w:t>
      </w:r>
      <w:r w:rsidRPr="00061E75">
        <w:rPr>
          <w:sz w:val="24"/>
          <w:szCs w:val="24"/>
        </w:rPr>
        <w:t xml:space="preserve"> </w:t>
      </w:r>
    </w:p>
    <w:p w:rsidR="009A0192" w:rsidRPr="00541F35" w:rsidRDefault="00061E75" w:rsidP="00541F35">
      <w:pPr>
        <w:pStyle w:val="Pargrafdellista"/>
        <w:keepNext/>
        <w:keepLines/>
        <w:numPr>
          <w:ilvl w:val="0"/>
          <w:numId w:val="5"/>
        </w:numPr>
        <w:spacing w:before="40" w:after="0"/>
        <w:jc w:val="both"/>
        <w:rPr>
          <w:sz w:val="24"/>
          <w:szCs w:val="24"/>
        </w:rPr>
      </w:pPr>
      <w:r w:rsidRPr="00541F35">
        <w:rPr>
          <w:sz w:val="24"/>
          <w:szCs w:val="24"/>
        </w:rPr>
        <w:t>Primer, de manera d</w:t>
      </w:r>
      <w:r w:rsidR="006E421B" w:rsidRPr="00541F35">
        <w:rPr>
          <w:sz w:val="24"/>
          <w:szCs w:val="24"/>
        </w:rPr>
        <w:t xml:space="preserve">igital, en un arxiu en </w:t>
      </w:r>
      <w:r w:rsidR="00FD3471" w:rsidRPr="00541F35">
        <w:rPr>
          <w:sz w:val="24"/>
          <w:szCs w:val="24"/>
        </w:rPr>
        <w:t>un dels</w:t>
      </w:r>
      <w:r w:rsidR="006E421B" w:rsidRPr="00541F35">
        <w:rPr>
          <w:sz w:val="24"/>
          <w:szCs w:val="24"/>
        </w:rPr>
        <w:t xml:space="preserve"> format</w:t>
      </w:r>
      <w:r w:rsidR="00FD3471" w:rsidRPr="00541F35">
        <w:rPr>
          <w:sz w:val="24"/>
          <w:szCs w:val="24"/>
        </w:rPr>
        <w:t xml:space="preserve">s expressats </w:t>
      </w:r>
      <w:r w:rsidRPr="00541F35">
        <w:rPr>
          <w:sz w:val="24"/>
          <w:szCs w:val="24"/>
        </w:rPr>
        <w:t>en la base número 3</w:t>
      </w:r>
      <w:r w:rsidR="00FD3471" w:rsidRPr="00541F35">
        <w:rPr>
          <w:sz w:val="24"/>
          <w:szCs w:val="24"/>
        </w:rPr>
        <w:t>,</w:t>
      </w:r>
      <w:r w:rsidR="006E421B" w:rsidRPr="00541F35">
        <w:rPr>
          <w:sz w:val="24"/>
          <w:szCs w:val="24"/>
        </w:rPr>
        <w:t xml:space="preserve"> mitjançant l'enviament per correu a electrònic a l'adreça </w:t>
      </w:r>
      <w:hyperlink r:id="rId6">
        <w:r w:rsidR="006E421B" w:rsidRPr="00541F35">
          <w:rPr>
            <w:sz w:val="24"/>
            <w:szCs w:val="24"/>
            <w:u w:val="single"/>
          </w:rPr>
          <w:t>amlpaucasals@gmail.com</w:t>
        </w:r>
      </w:hyperlink>
    </w:p>
    <w:p w:rsidR="009A0192" w:rsidRPr="00935717" w:rsidRDefault="00061E75" w:rsidP="00061E75">
      <w:pPr>
        <w:pStyle w:val="Pargrafdellista"/>
        <w:keepNext/>
        <w:keepLines/>
        <w:numPr>
          <w:ilvl w:val="0"/>
          <w:numId w:val="5"/>
        </w:numPr>
        <w:spacing w:before="40" w:after="0"/>
        <w:jc w:val="both"/>
        <w:rPr>
          <w:sz w:val="24"/>
          <w:szCs w:val="24"/>
        </w:rPr>
      </w:pPr>
      <w:bookmarkStart w:id="0" w:name="_gjdgxs" w:colFirst="0" w:colLast="0"/>
      <w:bookmarkEnd w:id="0"/>
      <w:r w:rsidRPr="00541F35">
        <w:rPr>
          <w:sz w:val="24"/>
          <w:szCs w:val="24"/>
        </w:rPr>
        <w:t>Segon, t</w:t>
      </w:r>
      <w:r w:rsidR="006E421B" w:rsidRPr="00541F35">
        <w:rPr>
          <w:sz w:val="24"/>
          <w:szCs w:val="24"/>
        </w:rPr>
        <w:t>ambé s’haurà de presentar sobre paper i acompanyada d’una memòria d’aquells elements que, a criteri de la persona dissenyadora, argumentin el disseny proposat</w:t>
      </w:r>
      <w:r w:rsidR="00935717">
        <w:rPr>
          <w:sz w:val="24"/>
          <w:szCs w:val="24"/>
        </w:rPr>
        <w:t xml:space="preserve">, </w:t>
      </w:r>
      <w:r w:rsidR="00FD3471" w:rsidRPr="00935717">
        <w:rPr>
          <w:sz w:val="24"/>
          <w:szCs w:val="24"/>
        </w:rPr>
        <w:t>per correu convencional o missatgeria</w:t>
      </w:r>
      <w:r w:rsidR="006E421B" w:rsidRPr="00935717">
        <w:rPr>
          <w:sz w:val="24"/>
          <w:szCs w:val="24"/>
        </w:rPr>
        <w:t xml:space="preserve"> a l’adreça següent:</w:t>
      </w:r>
    </w:p>
    <w:p w:rsidR="009A0192" w:rsidRPr="00061E75" w:rsidRDefault="006E421B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061E75">
        <w:rPr>
          <w:sz w:val="24"/>
          <w:szCs w:val="24"/>
        </w:rPr>
        <w:tab/>
      </w:r>
      <w:r w:rsidR="00935717">
        <w:rPr>
          <w:sz w:val="24"/>
          <w:szCs w:val="24"/>
        </w:rPr>
        <w:tab/>
      </w:r>
      <w:r w:rsidRPr="00061E75">
        <w:rPr>
          <w:sz w:val="24"/>
          <w:szCs w:val="24"/>
        </w:rPr>
        <w:t xml:space="preserve">President Associació Musical Pau Casals </w:t>
      </w:r>
    </w:p>
    <w:p w:rsidR="009A0192" w:rsidRPr="00061E75" w:rsidRDefault="00564A6D" w:rsidP="00935717">
      <w:pPr>
        <w:spacing w:after="0" w:line="240" w:lineRule="auto"/>
        <w:ind w:left="1429" w:firstLine="11"/>
        <w:rPr>
          <w:sz w:val="24"/>
          <w:szCs w:val="24"/>
        </w:rPr>
      </w:pPr>
      <w:r w:rsidRPr="00061E75">
        <w:rPr>
          <w:sz w:val="24"/>
          <w:szCs w:val="24"/>
        </w:rPr>
        <w:t>Plaça Francesc Macià 6, 2on 1a</w:t>
      </w:r>
    </w:p>
    <w:p w:rsidR="009A0192" w:rsidRPr="00061E75" w:rsidRDefault="006E421B" w:rsidP="00935717">
      <w:pPr>
        <w:spacing w:after="0" w:line="240" w:lineRule="auto"/>
        <w:ind w:left="1418" w:firstLine="11"/>
        <w:rPr>
          <w:sz w:val="24"/>
          <w:szCs w:val="24"/>
        </w:rPr>
      </w:pPr>
      <w:r w:rsidRPr="00061E75">
        <w:rPr>
          <w:sz w:val="24"/>
          <w:szCs w:val="24"/>
        </w:rPr>
        <w:t>43700 El Vendrell</w:t>
      </w:r>
    </w:p>
    <w:p w:rsidR="009A0192" w:rsidRPr="00061E75" w:rsidRDefault="006E421B" w:rsidP="00061E75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61E75">
        <w:rPr>
          <w:i/>
          <w:sz w:val="24"/>
          <w:szCs w:val="24"/>
        </w:rPr>
        <w:lastRenderedPageBreak/>
        <w:t>Termini</w:t>
      </w:r>
    </w:p>
    <w:p w:rsidR="00061E75" w:rsidRDefault="006E421B">
      <w:pPr>
        <w:keepNext/>
        <w:keepLines/>
        <w:spacing w:before="40" w:after="0"/>
        <w:jc w:val="both"/>
        <w:rPr>
          <w:b/>
          <w:i/>
          <w:color w:val="FF0000"/>
          <w:sz w:val="24"/>
          <w:szCs w:val="24"/>
        </w:rPr>
      </w:pPr>
      <w:r w:rsidRPr="00061E75">
        <w:rPr>
          <w:sz w:val="24"/>
          <w:szCs w:val="24"/>
        </w:rPr>
        <w:t>Les propostes es poden presentar fins les 24 hores del dia 3</w:t>
      </w:r>
      <w:r w:rsidR="00564A6D" w:rsidRPr="00061E75">
        <w:rPr>
          <w:sz w:val="24"/>
          <w:szCs w:val="24"/>
        </w:rPr>
        <w:t>1</w:t>
      </w:r>
      <w:r w:rsidRPr="00061E75">
        <w:rPr>
          <w:sz w:val="24"/>
          <w:szCs w:val="24"/>
        </w:rPr>
        <w:t xml:space="preserve"> d</w:t>
      </w:r>
      <w:r w:rsidR="00564A6D" w:rsidRPr="00061E75">
        <w:rPr>
          <w:sz w:val="24"/>
          <w:szCs w:val="24"/>
        </w:rPr>
        <w:t>e març</w:t>
      </w:r>
      <w:r w:rsidRPr="00061E75">
        <w:rPr>
          <w:sz w:val="24"/>
          <w:szCs w:val="24"/>
        </w:rPr>
        <w:t xml:space="preserve"> de 2019</w:t>
      </w:r>
      <w:r w:rsidR="00FD3471" w:rsidRPr="00061E75">
        <w:rPr>
          <w:sz w:val="24"/>
          <w:szCs w:val="24"/>
        </w:rPr>
        <w:t>.</w:t>
      </w:r>
    </w:p>
    <w:p w:rsidR="00061E75" w:rsidRDefault="00061E75">
      <w:pPr>
        <w:keepNext/>
        <w:keepLines/>
        <w:spacing w:before="40" w:after="0"/>
        <w:jc w:val="both"/>
        <w:rPr>
          <w:b/>
          <w:i/>
          <w:color w:val="FF0000"/>
          <w:sz w:val="24"/>
          <w:szCs w:val="24"/>
        </w:rPr>
      </w:pPr>
    </w:p>
    <w:p w:rsidR="009A0192" w:rsidRPr="00061E75" w:rsidRDefault="006E421B" w:rsidP="00061E75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61E75">
        <w:rPr>
          <w:i/>
          <w:sz w:val="24"/>
          <w:szCs w:val="24"/>
        </w:rPr>
        <w:t>Jurat</w:t>
      </w:r>
    </w:p>
    <w:p w:rsidR="00054CCE" w:rsidRDefault="00061E75" w:rsidP="00054CCE">
      <w:pPr>
        <w:keepNext/>
        <w:keepLines/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6E421B" w:rsidRPr="00061E75">
        <w:rPr>
          <w:sz w:val="24"/>
          <w:szCs w:val="24"/>
        </w:rPr>
        <w:t xml:space="preserve"> designarà el jurat d’aquest concurs, format per </w:t>
      </w:r>
      <w:r w:rsidR="00935717">
        <w:rPr>
          <w:sz w:val="24"/>
          <w:szCs w:val="24"/>
        </w:rPr>
        <w:t xml:space="preserve">tres </w:t>
      </w:r>
      <w:r w:rsidR="00935717" w:rsidRPr="00061E75">
        <w:rPr>
          <w:sz w:val="24"/>
          <w:szCs w:val="24"/>
        </w:rPr>
        <w:t>experts del món de l’art i de l’àmbit de la comunicació i la imatge</w:t>
      </w:r>
      <w:r w:rsidR="00935717">
        <w:rPr>
          <w:sz w:val="24"/>
          <w:szCs w:val="24"/>
        </w:rPr>
        <w:t xml:space="preserve"> i </w:t>
      </w:r>
      <w:r w:rsidR="001C2CED">
        <w:rPr>
          <w:sz w:val="24"/>
          <w:szCs w:val="24"/>
        </w:rPr>
        <w:t>dos</w:t>
      </w:r>
      <w:r w:rsidR="006E421B" w:rsidRPr="00061E75">
        <w:rPr>
          <w:sz w:val="24"/>
          <w:szCs w:val="24"/>
        </w:rPr>
        <w:t xml:space="preserve"> membre</w:t>
      </w:r>
      <w:r w:rsidR="001C2CED">
        <w:rPr>
          <w:sz w:val="24"/>
          <w:szCs w:val="24"/>
        </w:rPr>
        <w:t>s</w:t>
      </w:r>
      <w:r w:rsidR="006E421B" w:rsidRPr="00061E75">
        <w:rPr>
          <w:sz w:val="24"/>
          <w:szCs w:val="24"/>
        </w:rPr>
        <w:t xml:space="preserve"> de la Junta</w:t>
      </w:r>
      <w:r>
        <w:rPr>
          <w:sz w:val="24"/>
          <w:szCs w:val="24"/>
        </w:rPr>
        <w:t xml:space="preserve"> Directiva</w:t>
      </w:r>
      <w:r w:rsidR="00935717">
        <w:rPr>
          <w:sz w:val="24"/>
          <w:szCs w:val="24"/>
        </w:rPr>
        <w:t xml:space="preserve"> un dels quals actuarà de secretari</w:t>
      </w:r>
      <w:r w:rsidR="006E421B" w:rsidRPr="00061E75">
        <w:rPr>
          <w:sz w:val="24"/>
          <w:szCs w:val="24"/>
        </w:rPr>
        <w:t>. El</w:t>
      </w:r>
      <w:r w:rsidR="00054CCE">
        <w:rPr>
          <w:sz w:val="24"/>
          <w:szCs w:val="24"/>
        </w:rPr>
        <w:t xml:space="preserve">s </w:t>
      </w:r>
      <w:r w:rsidR="001C2CED">
        <w:rPr>
          <w:sz w:val="24"/>
          <w:szCs w:val="24"/>
        </w:rPr>
        <w:t>components del jurat</w:t>
      </w:r>
      <w:r w:rsidR="00054CCE">
        <w:rPr>
          <w:sz w:val="24"/>
          <w:szCs w:val="24"/>
        </w:rPr>
        <w:t xml:space="preserve"> </w:t>
      </w:r>
      <w:r w:rsidR="006E421B" w:rsidRPr="00061E75">
        <w:rPr>
          <w:sz w:val="24"/>
          <w:szCs w:val="24"/>
        </w:rPr>
        <w:t>es donar</w:t>
      </w:r>
      <w:r w:rsidR="00054CCE">
        <w:rPr>
          <w:sz w:val="24"/>
          <w:szCs w:val="24"/>
        </w:rPr>
        <w:t>an</w:t>
      </w:r>
      <w:r w:rsidR="006E421B" w:rsidRPr="00061E75">
        <w:rPr>
          <w:sz w:val="24"/>
          <w:szCs w:val="24"/>
        </w:rPr>
        <w:t xml:space="preserve"> a conèixer </w:t>
      </w:r>
      <w:r w:rsidR="00054CCE">
        <w:rPr>
          <w:sz w:val="24"/>
          <w:szCs w:val="24"/>
        </w:rPr>
        <w:t>pròxima</w:t>
      </w:r>
      <w:r w:rsidR="006E421B" w:rsidRPr="00061E75">
        <w:rPr>
          <w:sz w:val="24"/>
          <w:szCs w:val="24"/>
        </w:rPr>
        <w:t>ment</w:t>
      </w:r>
      <w:r w:rsidR="00054CCE">
        <w:rPr>
          <w:sz w:val="24"/>
          <w:szCs w:val="24"/>
        </w:rPr>
        <w:t>.</w:t>
      </w:r>
      <w:r w:rsidR="00054CCE" w:rsidRPr="00054CCE">
        <w:rPr>
          <w:sz w:val="24"/>
          <w:szCs w:val="24"/>
        </w:rPr>
        <w:t xml:space="preserve"> </w:t>
      </w:r>
      <w:r w:rsidR="00054CCE">
        <w:rPr>
          <w:sz w:val="24"/>
          <w:szCs w:val="24"/>
        </w:rPr>
        <w:t xml:space="preserve">El jurat </w:t>
      </w:r>
      <w:r w:rsidR="00054CCE" w:rsidRPr="00061E75">
        <w:rPr>
          <w:sz w:val="24"/>
          <w:szCs w:val="24"/>
        </w:rPr>
        <w:t xml:space="preserve">resoldrà, segons el seu criteri, tota circumstància no prevista en aquestes bases. </w:t>
      </w:r>
      <w:r w:rsidR="00054CCE">
        <w:rPr>
          <w:sz w:val="24"/>
          <w:szCs w:val="24"/>
        </w:rPr>
        <w:t xml:space="preserve"> </w:t>
      </w:r>
    </w:p>
    <w:p w:rsidR="00054CCE" w:rsidRPr="00061E75" w:rsidRDefault="00054CCE" w:rsidP="00054CCE">
      <w:pPr>
        <w:keepNext/>
        <w:keepLines/>
        <w:spacing w:before="40" w:after="0"/>
        <w:jc w:val="both"/>
        <w:rPr>
          <w:sz w:val="24"/>
          <w:szCs w:val="24"/>
        </w:rPr>
      </w:pPr>
    </w:p>
    <w:p w:rsidR="00054CCE" w:rsidRPr="00054CCE" w:rsidRDefault="00054CCE" w:rsidP="00054CCE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54CCE">
        <w:rPr>
          <w:i/>
          <w:sz w:val="24"/>
          <w:szCs w:val="24"/>
        </w:rPr>
        <w:t>Veredicte</w:t>
      </w:r>
    </w:p>
    <w:p w:rsidR="009A0192" w:rsidRDefault="00054CCE">
      <w:pPr>
        <w:keepNext/>
        <w:keepLines/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>El jurat</w:t>
      </w:r>
      <w:r w:rsidRPr="00054CCE">
        <w:rPr>
          <w:sz w:val="24"/>
          <w:szCs w:val="24"/>
        </w:rPr>
        <w:t xml:space="preserve"> triarà</w:t>
      </w:r>
      <w:r w:rsidR="006E421B" w:rsidRPr="00054CCE">
        <w:rPr>
          <w:sz w:val="24"/>
          <w:szCs w:val="24"/>
        </w:rPr>
        <w:t xml:space="preserve"> la proposta guanyadora</w:t>
      </w:r>
      <w:r w:rsidRPr="00054CCE">
        <w:rPr>
          <w:sz w:val="24"/>
          <w:szCs w:val="24"/>
        </w:rPr>
        <w:t xml:space="preserve"> i dos accèssits</w:t>
      </w:r>
      <w:r w:rsidR="006E421B" w:rsidRPr="00054CCE">
        <w:rPr>
          <w:sz w:val="24"/>
          <w:szCs w:val="24"/>
        </w:rPr>
        <w:t xml:space="preserve">. </w:t>
      </w:r>
      <w:r w:rsidR="006E421B" w:rsidRPr="00061E75">
        <w:rPr>
          <w:sz w:val="24"/>
          <w:szCs w:val="24"/>
        </w:rPr>
        <w:t xml:space="preserve">El veredicte es farà públic el </w:t>
      </w:r>
      <w:r>
        <w:rPr>
          <w:sz w:val="24"/>
          <w:szCs w:val="24"/>
        </w:rPr>
        <w:t xml:space="preserve">dia </w:t>
      </w:r>
      <w:r w:rsidR="0015662E" w:rsidRPr="00061E75">
        <w:rPr>
          <w:sz w:val="24"/>
          <w:szCs w:val="24"/>
        </w:rPr>
        <w:t xml:space="preserve">25 d’abril </w:t>
      </w:r>
      <w:r w:rsidR="00FD3471" w:rsidRPr="00061E75">
        <w:rPr>
          <w:sz w:val="24"/>
          <w:szCs w:val="24"/>
        </w:rPr>
        <w:t xml:space="preserve">en el decurs d’un acte que serà convocat oportunament. </w:t>
      </w:r>
    </w:p>
    <w:p w:rsidR="00FB346D" w:rsidRPr="00061E75" w:rsidRDefault="00FB346D">
      <w:pPr>
        <w:keepNext/>
        <w:keepLines/>
        <w:spacing w:before="40" w:after="0"/>
        <w:jc w:val="both"/>
        <w:rPr>
          <w:sz w:val="24"/>
          <w:szCs w:val="24"/>
        </w:rPr>
      </w:pPr>
    </w:p>
    <w:p w:rsidR="009A0192" w:rsidRPr="00054CCE" w:rsidRDefault="006E421B" w:rsidP="00054CCE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i/>
          <w:sz w:val="24"/>
          <w:szCs w:val="24"/>
        </w:rPr>
      </w:pPr>
      <w:r w:rsidRPr="00054CCE">
        <w:rPr>
          <w:i/>
          <w:sz w:val="24"/>
          <w:szCs w:val="24"/>
        </w:rPr>
        <w:t>Dotació</w:t>
      </w:r>
    </w:p>
    <w:p w:rsidR="009A0192" w:rsidRDefault="006E421B">
      <w:pPr>
        <w:keepNext/>
        <w:keepLines/>
        <w:spacing w:before="40" w:after="0"/>
        <w:jc w:val="both"/>
        <w:rPr>
          <w:sz w:val="24"/>
          <w:szCs w:val="24"/>
        </w:rPr>
      </w:pPr>
      <w:r w:rsidRPr="00061E75">
        <w:rPr>
          <w:sz w:val="24"/>
          <w:szCs w:val="24"/>
        </w:rPr>
        <w:t xml:space="preserve">S’estableix </w:t>
      </w:r>
      <w:r w:rsidR="00FD3471" w:rsidRPr="00061E75">
        <w:rPr>
          <w:sz w:val="24"/>
          <w:szCs w:val="24"/>
        </w:rPr>
        <w:t xml:space="preserve">un </w:t>
      </w:r>
      <w:r w:rsidRPr="00061E75">
        <w:rPr>
          <w:sz w:val="24"/>
          <w:szCs w:val="24"/>
        </w:rPr>
        <w:t>premi i dos accèssits. La dotació del premi és d’EUR 1.000,00 i la dels accèssits, EUR 250</w:t>
      </w:r>
      <w:r w:rsidR="00FB346D">
        <w:rPr>
          <w:sz w:val="24"/>
          <w:szCs w:val="24"/>
        </w:rPr>
        <w:t>,00</w:t>
      </w:r>
      <w:r w:rsidRPr="00061E75">
        <w:rPr>
          <w:sz w:val="24"/>
          <w:szCs w:val="24"/>
        </w:rPr>
        <w:t xml:space="preserve"> cada un.</w:t>
      </w:r>
      <w:r w:rsidR="00FD3471" w:rsidRPr="00061E75">
        <w:rPr>
          <w:b/>
          <w:i/>
          <w:color w:val="FF0000"/>
          <w:sz w:val="24"/>
          <w:szCs w:val="24"/>
        </w:rPr>
        <w:t xml:space="preserve"> </w:t>
      </w:r>
      <w:r w:rsidRPr="00061E75">
        <w:rPr>
          <w:sz w:val="24"/>
          <w:szCs w:val="24"/>
        </w:rPr>
        <w:t xml:space="preserve">El </w:t>
      </w:r>
      <w:r w:rsidR="00FB346D">
        <w:rPr>
          <w:sz w:val="24"/>
          <w:szCs w:val="24"/>
        </w:rPr>
        <w:t>j</w:t>
      </w:r>
      <w:r w:rsidRPr="00061E75">
        <w:rPr>
          <w:sz w:val="24"/>
          <w:szCs w:val="24"/>
        </w:rPr>
        <w:t>urat es reserva el dret de considerar desert el premi en cas que les propostes presentades no arribin a un nivell mínim de qualitat.</w:t>
      </w:r>
    </w:p>
    <w:p w:rsidR="00FB346D" w:rsidRPr="00061E75" w:rsidRDefault="00FB346D">
      <w:pPr>
        <w:keepNext/>
        <w:keepLines/>
        <w:spacing w:before="40" w:after="0"/>
        <w:jc w:val="both"/>
        <w:rPr>
          <w:b/>
          <w:i/>
          <w:color w:val="FF0000"/>
          <w:sz w:val="24"/>
          <w:szCs w:val="24"/>
        </w:rPr>
      </w:pPr>
    </w:p>
    <w:p w:rsidR="009A0192" w:rsidRPr="00FB346D" w:rsidRDefault="006E421B" w:rsidP="00FB346D">
      <w:pPr>
        <w:pStyle w:val="Pargrafdellista"/>
        <w:numPr>
          <w:ilvl w:val="0"/>
          <w:numId w:val="4"/>
        </w:numPr>
        <w:jc w:val="both"/>
        <w:rPr>
          <w:sz w:val="24"/>
          <w:szCs w:val="24"/>
        </w:rPr>
      </w:pPr>
      <w:r w:rsidRPr="00FB346D">
        <w:rPr>
          <w:i/>
          <w:sz w:val="24"/>
          <w:szCs w:val="24"/>
        </w:rPr>
        <w:t>Difusió i drets de propietat intel·lectual</w:t>
      </w:r>
    </w:p>
    <w:p w:rsidR="00935717" w:rsidRDefault="006E421B" w:rsidP="00935717">
      <w:pPr>
        <w:keepNext/>
        <w:keepLines/>
        <w:spacing w:before="40" w:after="0"/>
        <w:jc w:val="both"/>
        <w:rPr>
          <w:i/>
          <w:sz w:val="24"/>
          <w:szCs w:val="24"/>
        </w:rPr>
      </w:pPr>
      <w:r w:rsidRPr="00061E75">
        <w:rPr>
          <w:sz w:val="24"/>
          <w:szCs w:val="24"/>
        </w:rPr>
        <w:t xml:space="preserve">Les persones interessades a participar en aquest </w:t>
      </w:r>
      <w:r w:rsidR="00FB346D">
        <w:rPr>
          <w:sz w:val="24"/>
          <w:szCs w:val="24"/>
        </w:rPr>
        <w:t>concurs</w:t>
      </w:r>
      <w:r w:rsidRPr="00061E75">
        <w:rPr>
          <w:sz w:val="24"/>
          <w:szCs w:val="24"/>
        </w:rPr>
        <w:t xml:space="preserve">, pel simple fet d’enviar-hi el seus dissenys, accepten que </w:t>
      </w:r>
      <w:r w:rsidR="00FB346D">
        <w:rPr>
          <w:sz w:val="24"/>
          <w:szCs w:val="24"/>
        </w:rPr>
        <w:t xml:space="preserve">aquests </w:t>
      </w:r>
      <w:r w:rsidRPr="00061E75">
        <w:rPr>
          <w:sz w:val="24"/>
          <w:szCs w:val="24"/>
        </w:rPr>
        <w:t>passin a ser propietat de l’Associació Musical Pau Casals i renuncien a qualsevol dret sobre els mateixos, autoritzant l’Associació a difondre’ls com a logotip de l’entitat i per a tota mena d’activitats promocionals sense cap limitació temporal o territorial.</w:t>
      </w:r>
    </w:p>
    <w:p w:rsidR="00935717" w:rsidRDefault="00935717" w:rsidP="00935717">
      <w:pPr>
        <w:keepNext/>
        <w:keepLines/>
        <w:spacing w:before="40" w:after="0"/>
        <w:jc w:val="both"/>
        <w:rPr>
          <w:i/>
          <w:sz w:val="24"/>
          <w:szCs w:val="24"/>
        </w:rPr>
      </w:pPr>
    </w:p>
    <w:p w:rsidR="009A0192" w:rsidRPr="00935717" w:rsidRDefault="006E421B" w:rsidP="00935717">
      <w:pPr>
        <w:pStyle w:val="Pargrafdellista"/>
        <w:keepNext/>
        <w:keepLines/>
        <w:numPr>
          <w:ilvl w:val="0"/>
          <w:numId w:val="4"/>
        </w:numPr>
        <w:spacing w:before="40" w:after="0"/>
        <w:jc w:val="both"/>
        <w:rPr>
          <w:sz w:val="24"/>
          <w:szCs w:val="24"/>
        </w:rPr>
      </w:pPr>
      <w:r w:rsidRPr="00935717">
        <w:rPr>
          <w:i/>
          <w:sz w:val="24"/>
          <w:szCs w:val="24"/>
        </w:rPr>
        <w:t>Acceptació de les bases</w:t>
      </w:r>
    </w:p>
    <w:p w:rsidR="009A0192" w:rsidRPr="00061E75" w:rsidRDefault="006E421B">
      <w:pPr>
        <w:keepNext/>
        <w:keepLines/>
        <w:spacing w:before="40" w:after="0"/>
        <w:jc w:val="both"/>
        <w:rPr>
          <w:sz w:val="24"/>
          <w:szCs w:val="24"/>
        </w:rPr>
      </w:pPr>
      <w:r w:rsidRPr="00061E75">
        <w:rPr>
          <w:sz w:val="24"/>
          <w:szCs w:val="24"/>
        </w:rPr>
        <w:t>Pel fet de participar, les persones concursants accepten íntegrament aquestes bases, així com els drets i obligacions que se’n deriven i</w:t>
      </w:r>
      <w:r w:rsidR="00FB346D">
        <w:rPr>
          <w:sz w:val="24"/>
          <w:szCs w:val="24"/>
        </w:rPr>
        <w:t>,</w:t>
      </w:r>
      <w:r w:rsidRPr="00061E75">
        <w:rPr>
          <w:sz w:val="24"/>
          <w:szCs w:val="24"/>
        </w:rPr>
        <w:t xml:space="preserve"> de forma específica</w:t>
      </w:r>
      <w:r w:rsidR="00FB346D">
        <w:rPr>
          <w:sz w:val="24"/>
          <w:szCs w:val="24"/>
        </w:rPr>
        <w:t>,</w:t>
      </w:r>
      <w:r w:rsidRPr="00061E75">
        <w:rPr>
          <w:sz w:val="24"/>
          <w:szCs w:val="24"/>
        </w:rPr>
        <w:t xml:space="preserve"> les decisions del Jurat</w:t>
      </w:r>
      <w:r w:rsidR="00054CCE">
        <w:rPr>
          <w:sz w:val="24"/>
          <w:szCs w:val="24"/>
        </w:rPr>
        <w:t xml:space="preserve">, </w:t>
      </w:r>
      <w:r w:rsidR="00FB346D">
        <w:rPr>
          <w:sz w:val="24"/>
          <w:szCs w:val="24"/>
        </w:rPr>
        <w:t xml:space="preserve">les </w:t>
      </w:r>
      <w:r w:rsidR="00054CCE">
        <w:rPr>
          <w:sz w:val="24"/>
          <w:szCs w:val="24"/>
        </w:rPr>
        <w:t>qu</w:t>
      </w:r>
      <w:r w:rsidR="00FB346D">
        <w:rPr>
          <w:sz w:val="24"/>
          <w:szCs w:val="24"/>
        </w:rPr>
        <w:t>als</w:t>
      </w:r>
      <w:r w:rsidR="00054CCE">
        <w:rPr>
          <w:sz w:val="24"/>
          <w:szCs w:val="24"/>
        </w:rPr>
        <w:t xml:space="preserve"> seran inapel·lables.</w:t>
      </w:r>
    </w:p>
    <w:p w:rsidR="009A0192" w:rsidRPr="00061E75" w:rsidRDefault="009A0192">
      <w:pPr>
        <w:keepNext/>
        <w:keepLines/>
        <w:spacing w:before="40" w:after="0"/>
        <w:jc w:val="both"/>
        <w:rPr>
          <w:sz w:val="24"/>
          <w:szCs w:val="24"/>
        </w:rPr>
      </w:pPr>
    </w:p>
    <w:p w:rsidR="009A0192" w:rsidRPr="001F2E06" w:rsidRDefault="006E421B" w:rsidP="001F2E06">
      <w:pPr>
        <w:jc w:val="both"/>
        <w:rPr>
          <w:sz w:val="24"/>
          <w:szCs w:val="24"/>
        </w:rPr>
      </w:pPr>
      <w:r w:rsidRPr="00061E75">
        <w:rPr>
          <w:sz w:val="24"/>
          <w:szCs w:val="24"/>
        </w:rPr>
        <w:t xml:space="preserve"> </w:t>
      </w:r>
      <w:r w:rsidR="001F2E06">
        <w:rPr>
          <w:sz w:val="24"/>
          <w:szCs w:val="24"/>
        </w:rPr>
        <w:t xml:space="preserve">El Vendrell, </w:t>
      </w:r>
      <w:r w:rsidR="00935717">
        <w:rPr>
          <w:sz w:val="24"/>
          <w:szCs w:val="24"/>
        </w:rPr>
        <w:t xml:space="preserve"> </w:t>
      </w:r>
      <w:r w:rsidR="001F2E06">
        <w:rPr>
          <w:sz w:val="24"/>
          <w:szCs w:val="24"/>
        </w:rPr>
        <w:t xml:space="preserve">1 de </w:t>
      </w:r>
      <w:r w:rsidR="00935717">
        <w:rPr>
          <w:sz w:val="24"/>
          <w:szCs w:val="24"/>
        </w:rPr>
        <w:t>ma</w:t>
      </w:r>
      <w:r w:rsidR="001F2E06">
        <w:rPr>
          <w:sz w:val="24"/>
          <w:szCs w:val="24"/>
        </w:rPr>
        <w:t>r</w:t>
      </w:r>
      <w:r w:rsidR="00935717">
        <w:rPr>
          <w:sz w:val="24"/>
          <w:szCs w:val="24"/>
        </w:rPr>
        <w:t>ç</w:t>
      </w:r>
      <w:bookmarkStart w:id="1" w:name="_GoBack"/>
      <w:bookmarkEnd w:id="1"/>
      <w:r w:rsidR="001F2E06">
        <w:rPr>
          <w:sz w:val="24"/>
          <w:szCs w:val="24"/>
        </w:rPr>
        <w:t xml:space="preserve"> de 2019</w:t>
      </w:r>
    </w:p>
    <w:p w:rsidR="009A0192" w:rsidRPr="00061E75" w:rsidRDefault="009A0192">
      <w:pPr>
        <w:keepNext/>
        <w:keepLines/>
        <w:spacing w:before="40" w:after="0"/>
        <w:jc w:val="both"/>
        <w:rPr>
          <w:color w:val="2F5496"/>
          <w:sz w:val="24"/>
          <w:szCs w:val="24"/>
        </w:rPr>
      </w:pPr>
    </w:p>
    <w:p w:rsidR="009A0192" w:rsidRPr="00061E75" w:rsidRDefault="009A0192">
      <w:pPr>
        <w:keepNext/>
        <w:keepLines/>
        <w:spacing w:before="40" w:after="0"/>
        <w:jc w:val="both"/>
        <w:rPr>
          <w:color w:val="2F5496"/>
          <w:sz w:val="24"/>
          <w:szCs w:val="24"/>
        </w:rPr>
      </w:pPr>
    </w:p>
    <w:p w:rsidR="009A0192" w:rsidRPr="00061E75" w:rsidRDefault="009A0192">
      <w:pPr>
        <w:keepNext/>
        <w:keepLines/>
        <w:spacing w:before="40" w:after="0"/>
        <w:jc w:val="both"/>
        <w:rPr>
          <w:color w:val="2F5496"/>
          <w:sz w:val="24"/>
          <w:szCs w:val="24"/>
        </w:rPr>
      </w:pPr>
    </w:p>
    <w:sectPr w:rsidR="009A0192" w:rsidRPr="00061E75">
      <w:pgSz w:w="11906" w:h="16838"/>
      <w:pgMar w:top="1417" w:right="1701" w:bottom="1417" w:left="1701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ABC"/>
    <w:multiLevelType w:val="hybridMultilevel"/>
    <w:tmpl w:val="D2BE7304"/>
    <w:lvl w:ilvl="0" w:tplc="F46454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D5B"/>
    <w:multiLevelType w:val="hybridMultilevel"/>
    <w:tmpl w:val="E674AB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171"/>
    <w:multiLevelType w:val="multilevel"/>
    <w:tmpl w:val="28743648"/>
    <w:lvl w:ilvl="0">
      <w:start w:val="1"/>
      <w:numFmt w:val="lowerLetter"/>
      <w:lvlText w:val="%1)"/>
      <w:lvlJc w:val="left"/>
      <w:pPr>
        <w:ind w:left="720" w:firstLine="10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600B4C5E"/>
    <w:multiLevelType w:val="hybridMultilevel"/>
    <w:tmpl w:val="1C2AE90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17D99"/>
    <w:multiLevelType w:val="hybridMultilevel"/>
    <w:tmpl w:val="52084F3C"/>
    <w:lvl w:ilvl="0" w:tplc="BBD46C1E">
      <w:start w:val="1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192"/>
    <w:rsid w:val="00032867"/>
    <w:rsid w:val="00054CCE"/>
    <w:rsid w:val="00061E75"/>
    <w:rsid w:val="00070CB2"/>
    <w:rsid w:val="0015662E"/>
    <w:rsid w:val="001A1B8D"/>
    <w:rsid w:val="001C2CED"/>
    <w:rsid w:val="001F2E06"/>
    <w:rsid w:val="00220D15"/>
    <w:rsid w:val="00541F35"/>
    <w:rsid w:val="00564A6D"/>
    <w:rsid w:val="0064077F"/>
    <w:rsid w:val="006E421B"/>
    <w:rsid w:val="0087276B"/>
    <w:rsid w:val="00935717"/>
    <w:rsid w:val="009A0192"/>
    <w:rsid w:val="00A33275"/>
    <w:rsid w:val="00AD36B0"/>
    <w:rsid w:val="00AE72C6"/>
    <w:rsid w:val="00BC4F44"/>
    <w:rsid w:val="00F23D79"/>
    <w:rsid w:val="00FB346D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1609"/>
  <w15:docId w15:val="{0FC958A1-AE43-4DB7-8AD3-17919D2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B0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67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nseespaiat">
    <w:name w:val="No Spacing"/>
    <w:uiPriority w:val="1"/>
    <w:qFormat/>
    <w:rsid w:val="00167DA4"/>
    <w:pPr>
      <w:spacing w:after="0" w:line="240" w:lineRule="auto"/>
    </w:pPr>
  </w:style>
  <w:style w:type="character" w:customStyle="1" w:styleId="Ttol2Car">
    <w:name w:val="Títol 2 Car"/>
    <w:basedOn w:val="Lletraperdefectedelpargraf"/>
    <w:link w:val="Ttol2"/>
    <w:uiPriority w:val="9"/>
    <w:rsid w:val="00167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dellista">
    <w:name w:val="List Paragraph"/>
    <w:basedOn w:val="Normal"/>
    <w:uiPriority w:val="34"/>
    <w:qFormat/>
    <w:rsid w:val="0062605A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0B0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lla">
    <w:name w:val="Hyperlink"/>
    <w:basedOn w:val="Lletraperdefectedelpargraf"/>
    <w:uiPriority w:val="99"/>
    <w:unhideWhenUsed/>
    <w:rsid w:val="000B1950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B1950"/>
    <w:rPr>
      <w:color w:val="605E5C"/>
      <w:shd w:val="clear" w:color="auto" w:fill="E1DFDD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lpaucasa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0E07-3C17-4583-96B1-CFE72B6B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Miró</cp:lastModifiedBy>
  <cp:revision>16</cp:revision>
  <dcterms:created xsi:type="dcterms:W3CDTF">2019-02-11T16:15:00Z</dcterms:created>
  <dcterms:modified xsi:type="dcterms:W3CDTF">2019-02-27T13:20:00Z</dcterms:modified>
</cp:coreProperties>
</file>